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458C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福州科技馆“科学家精神宣讲及科学课”</w:t>
      </w:r>
    </w:p>
    <w:p w14:paraId="01D6B2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项目经费预算表</w:t>
      </w:r>
    </w:p>
    <w:p w14:paraId="6C0C1F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24"/>
          <w:szCs w:val="24"/>
          <w:lang w:val="en-US" w:eastAsia="zh-CN"/>
        </w:rPr>
      </w:pPr>
    </w:p>
    <w:tbl>
      <w:tblPr>
        <w:tblStyle w:val="3"/>
        <w:tblW w:w="10512" w:type="dxa"/>
        <w:tblInd w:w="-10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2700"/>
        <w:gridCol w:w="1182"/>
        <w:gridCol w:w="1056"/>
        <w:gridCol w:w="1260"/>
        <w:gridCol w:w="3450"/>
      </w:tblGrid>
      <w:tr w14:paraId="78B7C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0512" w:type="dxa"/>
            <w:gridSpan w:val="6"/>
            <w:vAlign w:val="center"/>
          </w:tcPr>
          <w:p w14:paraId="5777C6B6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科学家精神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宣讲</w:t>
            </w:r>
          </w:p>
        </w:tc>
      </w:tr>
      <w:tr w14:paraId="715B1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64" w:type="dxa"/>
            <w:shd w:val="clear" w:color="auto" w:fill="auto"/>
            <w:vAlign w:val="center"/>
          </w:tcPr>
          <w:p w14:paraId="07F033E9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26EA011C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项目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68C83FC3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宋体" w:hAnsi="宋体" w:cs="宋体" w:eastAsiaTheme="minorEastAsia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单价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44039A34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宋体" w:hAnsi="宋体" w:cs="宋体" w:eastAsiaTheme="minorEastAsia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数量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52D3763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宋体" w:hAnsi="宋体" w:cs="宋体" w:eastAsiaTheme="minorEastAsia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金额</w:t>
            </w:r>
          </w:p>
        </w:tc>
        <w:tc>
          <w:tcPr>
            <w:tcW w:w="3450" w:type="dxa"/>
            <w:shd w:val="clear" w:color="auto" w:fill="auto"/>
            <w:vAlign w:val="center"/>
          </w:tcPr>
          <w:p w14:paraId="5A5E5AA3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宋体" w:hAnsi="宋体" w:cs="宋体" w:eastAsiaTheme="minorEastAsia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备注</w:t>
            </w:r>
          </w:p>
        </w:tc>
      </w:tr>
      <w:tr w14:paraId="22FA1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64" w:type="dxa"/>
            <w:vAlign w:val="center"/>
          </w:tcPr>
          <w:p w14:paraId="4CB66C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700" w:type="dxa"/>
            <w:vAlign w:val="center"/>
          </w:tcPr>
          <w:p w14:paraId="4F77EE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撰稿及脚本设计</w:t>
            </w:r>
          </w:p>
        </w:tc>
        <w:tc>
          <w:tcPr>
            <w:tcW w:w="1182" w:type="dxa"/>
            <w:vAlign w:val="center"/>
          </w:tcPr>
          <w:p w14:paraId="388E6A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6" w:type="dxa"/>
            <w:vAlign w:val="center"/>
          </w:tcPr>
          <w:p w14:paraId="6CBE3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260" w:type="dxa"/>
            <w:vAlign w:val="center"/>
          </w:tcPr>
          <w:p w14:paraId="7F20A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50" w:type="dxa"/>
            <w:vAlign w:val="center"/>
          </w:tcPr>
          <w:p w14:paraId="6929D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10分钟</w:t>
            </w:r>
          </w:p>
        </w:tc>
      </w:tr>
      <w:tr w14:paraId="37F0C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64" w:type="dxa"/>
            <w:vAlign w:val="center"/>
          </w:tcPr>
          <w:p w14:paraId="56BCD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700" w:type="dxa"/>
            <w:vAlign w:val="center"/>
          </w:tcPr>
          <w:p w14:paraId="0AE183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素材收集</w:t>
            </w:r>
          </w:p>
        </w:tc>
        <w:tc>
          <w:tcPr>
            <w:tcW w:w="1182" w:type="dxa"/>
            <w:vAlign w:val="center"/>
          </w:tcPr>
          <w:p w14:paraId="538EDB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6" w:type="dxa"/>
            <w:vAlign w:val="center"/>
          </w:tcPr>
          <w:p w14:paraId="5D1DF2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260" w:type="dxa"/>
            <w:vAlign w:val="center"/>
          </w:tcPr>
          <w:p w14:paraId="59944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50" w:type="dxa"/>
            <w:vAlign w:val="center"/>
          </w:tcPr>
          <w:p w14:paraId="0DB48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原创或有版权</w:t>
            </w:r>
          </w:p>
        </w:tc>
      </w:tr>
      <w:tr w14:paraId="51C05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64" w:type="dxa"/>
            <w:vAlign w:val="center"/>
          </w:tcPr>
          <w:p w14:paraId="7D1A4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700" w:type="dxa"/>
            <w:vAlign w:val="center"/>
          </w:tcPr>
          <w:p w14:paraId="1709B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背景视频制作</w:t>
            </w:r>
          </w:p>
        </w:tc>
        <w:tc>
          <w:tcPr>
            <w:tcW w:w="1182" w:type="dxa"/>
            <w:vAlign w:val="center"/>
          </w:tcPr>
          <w:p w14:paraId="25C6D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6" w:type="dxa"/>
            <w:vAlign w:val="center"/>
          </w:tcPr>
          <w:p w14:paraId="6C284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260" w:type="dxa"/>
            <w:vAlign w:val="center"/>
          </w:tcPr>
          <w:p w14:paraId="27DD2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50" w:type="dxa"/>
            <w:vAlign w:val="center"/>
          </w:tcPr>
          <w:p w14:paraId="4FE5F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10分钟（包含片头及包装等）</w:t>
            </w:r>
          </w:p>
        </w:tc>
      </w:tr>
      <w:tr w14:paraId="3EBDE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64" w:type="dxa"/>
            <w:vAlign w:val="center"/>
          </w:tcPr>
          <w:p w14:paraId="66FBC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700" w:type="dxa"/>
            <w:vAlign w:val="center"/>
          </w:tcPr>
          <w:p w14:paraId="34B8C7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宣讲作品拍摄录制</w:t>
            </w:r>
          </w:p>
        </w:tc>
        <w:tc>
          <w:tcPr>
            <w:tcW w:w="1182" w:type="dxa"/>
            <w:vAlign w:val="center"/>
          </w:tcPr>
          <w:p w14:paraId="0EDF1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6" w:type="dxa"/>
            <w:vAlign w:val="center"/>
          </w:tcPr>
          <w:p w14:paraId="5D9475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260" w:type="dxa"/>
            <w:vAlign w:val="center"/>
          </w:tcPr>
          <w:p w14:paraId="310FC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50" w:type="dxa"/>
            <w:vAlign w:val="center"/>
          </w:tcPr>
          <w:p w14:paraId="2AB25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专业级及以上摄像机、双机位拍摄录制课程成品</w:t>
            </w:r>
          </w:p>
        </w:tc>
      </w:tr>
      <w:tr w14:paraId="3454A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64" w:type="dxa"/>
            <w:vAlign w:val="center"/>
          </w:tcPr>
          <w:p w14:paraId="4EF263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700" w:type="dxa"/>
            <w:vAlign w:val="center"/>
          </w:tcPr>
          <w:p w14:paraId="5959B1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宣讲成品编辑</w:t>
            </w:r>
          </w:p>
        </w:tc>
        <w:tc>
          <w:tcPr>
            <w:tcW w:w="1182" w:type="dxa"/>
            <w:vAlign w:val="center"/>
          </w:tcPr>
          <w:p w14:paraId="117DA0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6" w:type="dxa"/>
            <w:vAlign w:val="center"/>
          </w:tcPr>
          <w:p w14:paraId="0D1138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260" w:type="dxa"/>
            <w:vAlign w:val="center"/>
          </w:tcPr>
          <w:p w14:paraId="3FFF5B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50" w:type="dxa"/>
            <w:vAlign w:val="center"/>
          </w:tcPr>
          <w:p w14:paraId="0CA83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585A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64" w:type="dxa"/>
            <w:vAlign w:val="center"/>
          </w:tcPr>
          <w:p w14:paraId="28DFEB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700" w:type="dxa"/>
            <w:vAlign w:val="center"/>
          </w:tcPr>
          <w:p w14:paraId="693EFF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科学性指导</w:t>
            </w:r>
          </w:p>
        </w:tc>
        <w:tc>
          <w:tcPr>
            <w:tcW w:w="1182" w:type="dxa"/>
            <w:vAlign w:val="center"/>
          </w:tcPr>
          <w:p w14:paraId="572F36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6" w:type="dxa"/>
            <w:vAlign w:val="center"/>
          </w:tcPr>
          <w:p w14:paraId="17FEC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260" w:type="dxa"/>
            <w:vAlign w:val="center"/>
          </w:tcPr>
          <w:p w14:paraId="7C730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50" w:type="dxa"/>
            <w:vAlign w:val="center"/>
          </w:tcPr>
          <w:p w14:paraId="6E370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高级职称教育专家指导</w:t>
            </w:r>
          </w:p>
        </w:tc>
      </w:tr>
      <w:tr w14:paraId="689B5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64" w:type="dxa"/>
            <w:vAlign w:val="center"/>
          </w:tcPr>
          <w:p w14:paraId="52685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700" w:type="dxa"/>
            <w:vAlign w:val="center"/>
          </w:tcPr>
          <w:p w14:paraId="1C49A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舞台表演指导</w:t>
            </w:r>
          </w:p>
        </w:tc>
        <w:tc>
          <w:tcPr>
            <w:tcW w:w="1182" w:type="dxa"/>
            <w:vAlign w:val="center"/>
          </w:tcPr>
          <w:p w14:paraId="657B6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6" w:type="dxa"/>
            <w:vAlign w:val="center"/>
          </w:tcPr>
          <w:p w14:paraId="227C22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3次</w:t>
            </w:r>
          </w:p>
        </w:tc>
        <w:tc>
          <w:tcPr>
            <w:tcW w:w="1260" w:type="dxa"/>
            <w:vAlign w:val="center"/>
          </w:tcPr>
          <w:p w14:paraId="551FD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50" w:type="dxa"/>
            <w:vAlign w:val="center"/>
          </w:tcPr>
          <w:p w14:paraId="46411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高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级职称播音主持类专家指导</w:t>
            </w:r>
          </w:p>
        </w:tc>
      </w:tr>
      <w:tr w14:paraId="18825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802" w:type="dxa"/>
            <w:gridSpan w:val="4"/>
            <w:vAlign w:val="center"/>
          </w:tcPr>
          <w:p w14:paraId="767A7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合计：</w:t>
            </w:r>
          </w:p>
        </w:tc>
        <w:tc>
          <w:tcPr>
            <w:tcW w:w="1260" w:type="dxa"/>
            <w:vAlign w:val="center"/>
          </w:tcPr>
          <w:p w14:paraId="65634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50" w:type="dxa"/>
            <w:vAlign w:val="center"/>
          </w:tcPr>
          <w:p w14:paraId="5FFAC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E9C3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0512" w:type="dxa"/>
            <w:gridSpan w:val="6"/>
            <w:vAlign w:val="center"/>
          </w:tcPr>
          <w:p w14:paraId="6792D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科学</w:t>
            </w: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课</w:t>
            </w:r>
          </w:p>
        </w:tc>
      </w:tr>
      <w:tr w14:paraId="268CB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64" w:type="dxa"/>
            <w:shd w:val="clear" w:color="auto" w:fill="auto"/>
            <w:vAlign w:val="center"/>
          </w:tcPr>
          <w:p w14:paraId="41B03812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7A657821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项目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409F99F2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宋体" w:hAnsi="宋体" w:cs="宋体" w:eastAsiaTheme="minorEastAsia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单价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6F76D981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宋体" w:hAnsi="宋体" w:cs="宋体" w:eastAsiaTheme="minorEastAsia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数量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1EB515C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宋体" w:hAnsi="宋体" w:cs="宋体" w:eastAsiaTheme="minorEastAsia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金额</w:t>
            </w:r>
          </w:p>
        </w:tc>
        <w:tc>
          <w:tcPr>
            <w:tcW w:w="3450" w:type="dxa"/>
            <w:shd w:val="clear" w:color="auto" w:fill="auto"/>
            <w:vAlign w:val="center"/>
          </w:tcPr>
          <w:p w14:paraId="602367C5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宋体" w:hAnsi="宋体" w:cs="宋体" w:eastAsiaTheme="minorEastAsia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备注</w:t>
            </w:r>
          </w:p>
        </w:tc>
      </w:tr>
      <w:tr w14:paraId="40272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64" w:type="dxa"/>
            <w:shd w:val="clear" w:color="auto" w:fill="auto"/>
            <w:vAlign w:val="center"/>
          </w:tcPr>
          <w:p w14:paraId="535BB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700" w:type="dxa"/>
            <w:vAlign w:val="center"/>
          </w:tcPr>
          <w:p w14:paraId="66CDBD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教案撰写</w:t>
            </w:r>
          </w:p>
        </w:tc>
        <w:tc>
          <w:tcPr>
            <w:tcW w:w="1182" w:type="dxa"/>
            <w:vAlign w:val="center"/>
          </w:tcPr>
          <w:p w14:paraId="60759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6" w:type="dxa"/>
            <w:vAlign w:val="center"/>
          </w:tcPr>
          <w:p w14:paraId="122863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260" w:type="dxa"/>
            <w:vAlign w:val="center"/>
          </w:tcPr>
          <w:p w14:paraId="4B7FD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50" w:type="dxa"/>
            <w:vAlign w:val="center"/>
          </w:tcPr>
          <w:p w14:paraId="25BE9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含科学课介绍、40分钟科学课设计、教学任务单等</w:t>
            </w:r>
          </w:p>
        </w:tc>
      </w:tr>
      <w:tr w14:paraId="118B0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64" w:type="dxa"/>
            <w:shd w:val="clear" w:color="auto" w:fill="auto"/>
            <w:vAlign w:val="center"/>
          </w:tcPr>
          <w:p w14:paraId="5D23D3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700" w:type="dxa"/>
            <w:vAlign w:val="center"/>
          </w:tcPr>
          <w:p w14:paraId="530DD8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课件制作</w:t>
            </w:r>
          </w:p>
        </w:tc>
        <w:tc>
          <w:tcPr>
            <w:tcW w:w="1182" w:type="dxa"/>
            <w:vAlign w:val="center"/>
          </w:tcPr>
          <w:p w14:paraId="4BEE08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6" w:type="dxa"/>
            <w:vAlign w:val="center"/>
          </w:tcPr>
          <w:p w14:paraId="50D30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260" w:type="dxa"/>
            <w:vAlign w:val="center"/>
          </w:tcPr>
          <w:p w14:paraId="76FBE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50" w:type="dxa"/>
            <w:vAlign w:val="center"/>
          </w:tcPr>
          <w:p w14:paraId="3C685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包含40分钟课件所需的照片等内容的收集</w:t>
            </w:r>
          </w:p>
        </w:tc>
      </w:tr>
      <w:tr w14:paraId="46BE1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64" w:type="dxa"/>
            <w:shd w:val="clear" w:color="auto" w:fill="auto"/>
            <w:vAlign w:val="center"/>
          </w:tcPr>
          <w:p w14:paraId="26B93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700" w:type="dxa"/>
            <w:vAlign w:val="center"/>
          </w:tcPr>
          <w:p w14:paraId="510F5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原理视频、实验视频</w:t>
            </w:r>
          </w:p>
          <w:p w14:paraId="1B0F7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制作</w:t>
            </w:r>
          </w:p>
        </w:tc>
        <w:tc>
          <w:tcPr>
            <w:tcW w:w="1182" w:type="dxa"/>
            <w:vAlign w:val="center"/>
          </w:tcPr>
          <w:p w14:paraId="45444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6" w:type="dxa"/>
            <w:vAlign w:val="center"/>
          </w:tcPr>
          <w:p w14:paraId="7D6FB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260" w:type="dxa"/>
            <w:vAlign w:val="center"/>
          </w:tcPr>
          <w:p w14:paraId="1A443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50" w:type="dxa"/>
            <w:vAlign w:val="center"/>
          </w:tcPr>
          <w:p w14:paraId="18FD3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科学课所需原理视频、实验视频制作</w:t>
            </w:r>
          </w:p>
        </w:tc>
      </w:tr>
      <w:tr w14:paraId="28953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64" w:type="dxa"/>
            <w:shd w:val="clear" w:color="auto" w:fill="auto"/>
            <w:vAlign w:val="center"/>
          </w:tcPr>
          <w:p w14:paraId="39428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700" w:type="dxa"/>
            <w:vAlign w:val="center"/>
          </w:tcPr>
          <w:p w14:paraId="6239B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科学课教师用教具</w:t>
            </w:r>
          </w:p>
        </w:tc>
        <w:tc>
          <w:tcPr>
            <w:tcW w:w="1182" w:type="dxa"/>
            <w:vAlign w:val="center"/>
          </w:tcPr>
          <w:p w14:paraId="53EE39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6" w:type="dxa"/>
            <w:vAlign w:val="center"/>
          </w:tcPr>
          <w:p w14:paraId="5A5A1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260" w:type="dxa"/>
            <w:vAlign w:val="center"/>
          </w:tcPr>
          <w:p w14:paraId="14A1E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50" w:type="dxa"/>
            <w:vAlign w:val="center"/>
          </w:tcPr>
          <w:p w14:paraId="3EBDD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制作科学课所需教具</w:t>
            </w:r>
          </w:p>
        </w:tc>
      </w:tr>
      <w:tr w14:paraId="7E552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864" w:type="dxa"/>
            <w:shd w:val="clear" w:color="auto" w:fill="auto"/>
            <w:vAlign w:val="center"/>
          </w:tcPr>
          <w:p w14:paraId="4C74A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700" w:type="dxa"/>
            <w:vAlign w:val="center"/>
          </w:tcPr>
          <w:p w14:paraId="20328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科学课学生用学具</w:t>
            </w:r>
          </w:p>
        </w:tc>
        <w:tc>
          <w:tcPr>
            <w:tcW w:w="1182" w:type="dxa"/>
            <w:vAlign w:val="center"/>
          </w:tcPr>
          <w:p w14:paraId="7F7F1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6" w:type="dxa"/>
            <w:vAlign w:val="center"/>
          </w:tcPr>
          <w:p w14:paraId="25354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450</w:t>
            </w:r>
          </w:p>
        </w:tc>
        <w:tc>
          <w:tcPr>
            <w:tcW w:w="1260" w:type="dxa"/>
            <w:vAlign w:val="center"/>
          </w:tcPr>
          <w:p w14:paraId="6F92D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50" w:type="dxa"/>
            <w:vAlign w:val="center"/>
          </w:tcPr>
          <w:p w14:paraId="030F1D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每课暂按150个学生计算</w:t>
            </w:r>
          </w:p>
        </w:tc>
      </w:tr>
      <w:tr w14:paraId="0F475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64" w:type="dxa"/>
            <w:shd w:val="clear" w:color="auto" w:fill="auto"/>
            <w:vAlign w:val="center"/>
          </w:tcPr>
          <w:p w14:paraId="183BF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2700" w:type="dxa"/>
            <w:vAlign w:val="center"/>
          </w:tcPr>
          <w:p w14:paraId="3594FC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科学课成品拍摄录制</w:t>
            </w:r>
          </w:p>
        </w:tc>
        <w:tc>
          <w:tcPr>
            <w:tcW w:w="1182" w:type="dxa"/>
            <w:vAlign w:val="center"/>
          </w:tcPr>
          <w:p w14:paraId="3B9A6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6" w:type="dxa"/>
            <w:vAlign w:val="center"/>
          </w:tcPr>
          <w:p w14:paraId="6CFF4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260" w:type="dxa"/>
            <w:vAlign w:val="center"/>
          </w:tcPr>
          <w:p w14:paraId="020E9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50" w:type="dxa"/>
            <w:vAlign w:val="center"/>
          </w:tcPr>
          <w:p w14:paraId="12AA7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广播级摄像机双机位拍摄录制课程成品</w:t>
            </w:r>
          </w:p>
        </w:tc>
      </w:tr>
      <w:tr w14:paraId="3EF87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64" w:type="dxa"/>
            <w:shd w:val="clear" w:color="auto" w:fill="auto"/>
            <w:vAlign w:val="center"/>
          </w:tcPr>
          <w:p w14:paraId="6AA49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2700" w:type="dxa"/>
            <w:vAlign w:val="center"/>
          </w:tcPr>
          <w:p w14:paraId="17AB39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科学课成品编辑</w:t>
            </w:r>
          </w:p>
        </w:tc>
        <w:tc>
          <w:tcPr>
            <w:tcW w:w="1182" w:type="dxa"/>
            <w:vAlign w:val="center"/>
          </w:tcPr>
          <w:p w14:paraId="04B7F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6" w:type="dxa"/>
            <w:vAlign w:val="center"/>
          </w:tcPr>
          <w:p w14:paraId="5E3335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260" w:type="dxa"/>
            <w:vAlign w:val="center"/>
          </w:tcPr>
          <w:p w14:paraId="3BB80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50" w:type="dxa"/>
            <w:vAlign w:val="center"/>
          </w:tcPr>
          <w:p w14:paraId="3DDD53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38A6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64" w:type="dxa"/>
            <w:shd w:val="clear" w:color="auto" w:fill="auto"/>
            <w:vAlign w:val="center"/>
          </w:tcPr>
          <w:p w14:paraId="48571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2700" w:type="dxa"/>
            <w:vAlign w:val="center"/>
          </w:tcPr>
          <w:p w14:paraId="3814E3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科学课专家指导</w:t>
            </w:r>
          </w:p>
        </w:tc>
        <w:tc>
          <w:tcPr>
            <w:tcW w:w="1182" w:type="dxa"/>
            <w:vAlign w:val="center"/>
          </w:tcPr>
          <w:p w14:paraId="60DEB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6" w:type="dxa"/>
            <w:vAlign w:val="center"/>
          </w:tcPr>
          <w:p w14:paraId="7C157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3次</w:t>
            </w:r>
          </w:p>
        </w:tc>
        <w:tc>
          <w:tcPr>
            <w:tcW w:w="1260" w:type="dxa"/>
            <w:vAlign w:val="center"/>
          </w:tcPr>
          <w:p w14:paraId="2E568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50" w:type="dxa"/>
            <w:vAlign w:val="center"/>
          </w:tcPr>
          <w:p w14:paraId="074F3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由高级职称教育专家把关科学性及进行教学培训</w:t>
            </w:r>
          </w:p>
        </w:tc>
      </w:tr>
      <w:tr w14:paraId="2F012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5802" w:type="dxa"/>
            <w:gridSpan w:val="4"/>
            <w:shd w:val="clear" w:color="auto" w:fill="auto"/>
            <w:vAlign w:val="center"/>
          </w:tcPr>
          <w:p w14:paraId="1D177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合计：</w:t>
            </w:r>
          </w:p>
        </w:tc>
        <w:tc>
          <w:tcPr>
            <w:tcW w:w="1260" w:type="dxa"/>
            <w:vAlign w:val="center"/>
          </w:tcPr>
          <w:p w14:paraId="610B3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50" w:type="dxa"/>
            <w:vAlign w:val="center"/>
          </w:tcPr>
          <w:p w14:paraId="32535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398921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</w:p>
    <w:sectPr>
      <w:pgSz w:w="11906" w:h="16838"/>
      <w:pgMar w:top="820" w:right="1800" w:bottom="93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D23747"/>
    <w:rsid w:val="02BB416C"/>
    <w:rsid w:val="12240253"/>
    <w:rsid w:val="1AD23747"/>
    <w:rsid w:val="2C370819"/>
    <w:rsid w:val="36597B1B"/>
    <w:rsid w:val="436A55A2"/>
    <w:rsid w:val="47A55818"/>
    <w:rsid w:val="49886148"/>
    <w:rsid w:val="4F446634"/>
    <w:rsid w:val="5EDB5F93"/>
    <w:rsid w:val="6A61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488</Words>
  <Characters>598</Characters>
  <Lines>0</Lines>
  <Paragraphs>0</Paragraphs>
  <TotalTime>29</TotalTime>
  <ScaleCrop>false</ScaleCrop>
  <LinksUpToDate>false</LinksUpToDate>
  <CharactersWithSpaces>598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2026-07-07T08:09:00Z</dcterms:created>
  <dc:creator>Administrator</dc:creator>
  <cp:lastModifiedBy>Ningjing</cp:lastModifiedBy>
  <dcterms:modified xsi:type="dcterms:W3CDTF">2026-07-23T06:49:23Z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9342C93919E14BC8A1690D66B510C115_13</vt:lpwstr>
  </property>
  <property fmtid="{D5CDD505-2E9C-101B-9397-08002B2CF9AE}" pid="4" name="KSOTemplateDocerSaveRecord">
    <vt:lpwstr>eyJoZGlkIjoiMzU3Nzc2YzBkNDNmN2U4Nzc1NDNkMzAyZDdmZDA5M2UiLCJ1c2VySWQiOiIzNDg1OTQzMTUifQ==</vt:lpwstr>
  </property>
</Properties>
</file>